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317B8" w14:textId="77777777" w:rsidR="00320ACB" w:rsidRDefault="00320ACB" w:rsidP="00320ACB">
      <w:pPr>
        <w:rPr>
          <w:color w:val="000000" w:themeColor="text1"/>
        </w:rPr>
      </w:pPr>
      <w:r w:rsidRPr="00975A5F">
        <w:rPr>
          <w:rFonts w:hint="eastAsia"/>
          <w:color w:val="000000" w:themeColor="text1"/>
        </w:rPr>
        <w:t>各位会员大家好，</w:t>
      </w:r>
    </w:p>
    <w:p w14:paraId="3651D263" w14:textId="77777777" w:rsidR="00F22AD8" w:rsidRDefault="00F22AD8" w:rsidP="00320ACB">
      <w:pPr>
        <w:rPr>
          <w:color w:val="000000" w:themeColor="text1"/>
        </w:rPr>
      </w:pPr>
    </w:p>
    <w:p w14:paraId="452062C9" w14:textId="54A11AB7" w:rsidR="008765FD" w:rsidRPr="008765FD" w:rsidRDefault="008765FD" w:rsidP="008765FD">
      <w:pPr>
        <w:rPr>
          <w:color w:val="000000" w:themeColor="text1"/>
          <w:lang w:val="de-DE"/>
        </w:rPr>
      </w:pPr>
      <w:r w:rsidRPr="008765FD">
        <w:rPr>
          <w:color w:val="000000" w:themeColor="text1"/>
          <w:lang w:val="de-DE"/>
        </w:rPr>
        <w:t>希望大家都度过了一个美好的中秋节</w:t>
      </w:r>
      <w:r w:rsidR="00F31FA8">
        <w:rPr>
          <w:color w:val="000000" w:themeColor="text1"/>
          <w:lang w:val="de-DE"/>
        </w:rPr>
        <w:t>！</w:t>
      </w:r>
    </w:p>
    <w:p w14:paraId="20AFD3B2" w14:textId="77777777" w:rsidR="00D60040" w:rsidRDefault="00D60040" w:rsidP="00320ACB">
      <w:pPr>
        <w:rPr>
          <w:color w:val="000000" w:themeColor="text1"/>
        </w:rPr>
      </w:pPr>
    </w:p>
    <w:p w14:paraId="1091FD60" w14:textId="1FE39056" w:rsidR="00F31FA8" w:rsidRDefault="00F31FA8" w:rsidP="00320ACB">
      <w:pPr>
        <w:rPr>
          <w:rFonts w:hint="eastAsia"/>
          <w:color w:val="000000" w:themeColor="text1"/>
          <w:lang w:val="de-DE"/>
        </w:rPr>
      </w:pPr>
      <w:r w:rsidRPr="00D60040">
        <w:rPr>
          <w:rFonts w:hint="eastAsia"/>
          <w:color w:val="000000" w:themeColor="text1"/>
          <w:lang w:val="de-DE"/>
        </w:rPr>
        <w:t>即将</w:t>
      </w:r>
      <w:r w:rsidRPr="00D60040">
        <w:rPr>
          <w:color w:val="000000" w:themeColor="text1"/>
          <w:lang w:val="de-DE"/>
        </w:rPr>
        <w:t>迎来</w:t>
      </w:r>
      <w:r w:rsidR="00D60040" w:rsidRPr="00D60040">
        <w:rPr>
          <w:color w:val="000000" w:themeColor="text1"/>
          <w:lang w:val="de-DE"/>
        </w:rPr>
        <w:t>伟大祖国的生日，</w:t>
      </w:r>
      <w:r>
        <w:rPr>
          <w:color w:val="000000" w:themeColor="text1"/>
          <w:lang w:val="de-DE"/>
        </w:rPr>
        <w:t>让我们一起遥祝祖国</w:t>
      </w:r>
      <w:r w:rsidR="00D60040" w:rsidRPr="00D60040">
        <w:rPr>
          <w:color w:val="000000" w:themeColor="text1"/>
          <w:lang w:val="de-DE"/>
        </w:rPr>
        <w:t>生日快乐</w:t>
      </w:r>
      <w:r>
        <w:rPr>
          <w:rFonts w:hint="eastAsia"/>
          <w:color w:val="000000" w:themeColor="text1"/>
          <w:lang w:val="de-DE"/>
        </w:rPr>
        <w:t>、</w:t>
      </w:r>
      <w:r w:rsidR="00D60040" w:rsidRPr="00D60040">
        <w:rPr>
          <w:color w:val="000000" w:themeColor="text1"/>
          <w:lang w:val="de-DE"/>
        </w:rPr>
        <w:t>繁荣</w:t>
      </w:r>
      <w:r w:rsidR="00D60040" w:rsidRPr="00D60040">
        <w:rPr>
          <w:rFonts w:hint="eastAsia"/>
          <w:color w:val="000000" w:themeColor="text1"/>
          <w:lang w:val="de-DE"/>
        </w:rPr>
        <w:t>富</w:t>
      </w:r>
      <w:r w:rsidR="00D60040" w:rsidRPr="00D60040">
        <w:rPr>
          <w:color w:val="000000" w:themeColor="text1"/>
          <w:lang w:val="de-DE"/>
        </w:rPr>
        <w:t>强</w:t>
      </w:r>
      <w:r>
        <w:rPr>
          <w:rFonts w:hint="eastAsia"/>
          <w:color w:val="000000" w:themeColor="text1"/>
          <w:lang w:val="de-DE"/>
        </w:rPr>
        <w:t>！</w:t>
      </w:r>
    </w:p>
    <w:p w14:paraId="09279425" w14:textId="77777777" w:rsidR="00F31FA8" w:rsidRDefault="00F31FA8" w:rsidP="00320ACB">
      <w:pPr>
        <w:rPr>
          <w:rFonts w:hint="eastAsia"/>
          <w:color w:val="000000" w:themeColor="text1"/>
          <w:lang w:val="de-DE"/>
        </w:rPr>
      </w:pPr>
    </w:p>
    <w:p w14:paraId="7DB59366" w14:textId="4E6AF7D4" w:rsidR="00320ACB" w:rsidRPr="00D60040" w:rsidRDefault="00F22AD8" w:rsidP="00320ACB">
      <w:pPr>
        <w:rPr>
          <w:color w:val="000000" w:themeColor="text1"/>
          <w:lang w:val="de-DE"/>
        </w:rPr>
      </w:pPr>
      <w:r>
        <w:rPr>
          <w:color w:val="000000" w:themeColor="text1"/>
          <w:lang w:val="de-DE"/>
        </w:rPr>
        <w:t>在这秋高气爽</w:t>
      </w:r>
      <w:r w:rsidR="00B851F6">
        <w:rPr>
          <w:color w:val="000000" w:themeColor="text1"/>
          <w:lang w:val="de-DE"/>
        </w:rPr>
        <w:t>的好时节</w:t>
      </w:r>
      <w:r w:rsidR="00F31FA8">
        <w:rPr>
          <w:rFonts w:hint="eastAsia"/>
          <w:color w:val="000000" w:themeColor="text1"/>
          <w:lang w:val="de-DE"/>
        </w:rPr>
        <w:t>，</w:t>
      </w:r>
      <w:r w:rsidR="00320ACB" w:rsidRPr="00975A5F">
        <w:rPr>
          <w:rFonts w:hint="eastAsia"/>
          <w:color w:val="000000" w:themeColor="text1"/>
        </w:rPr>
        <w:t>留德华人化学化工学会为您送上</w:t>
      </w:r>
      <w:r w:rsidR="00320ACB" w:rsidRPr="00975A5F">
        <w:rPr>
          <w:color w:val="000000" w:themeColor="text1"/>
        </w:rPr>
        <w:t>2016</w:t>
      </w:r>
      <w:r w:rsidR="00320ACB" w:rsidRPr="00975A5F">
        <w:rPr>
          <w:rFonts w:hint="eastAsia"/>
          <w:color w:val="000000" w:themeColor="text1"/>
        </w:rPr>
        <w:t>年</w:t>
      </w:r>
      <w:r w:rsidR="00320ACB">
        <w:rPr>
          <w:color w:val="000000" w:themeColor="text1"/>
        </w:rPr>
        <w:t>09</w:t>
      </w:r>
      <w:r w:rsidR="00320ACB" w:rsidRPr="00975A5F">
        <w:rPr>
          <w:rFonts w:hint="eastAsia"/>
          <w:color w:val="000000" w:themeColor="text1"/>
        </w:rPr>
        <w:t>月学会简报。</w:t>
      </w:r>
      <w:r w:rsidR="00012D26">
        <w:rPr>
          <w:color w:val="000000" w:themeColor="text1"/>
        </w:rPr>
        <w:t>在这里提醒大家</w:t>
      </w:r>
      <w:r w:rsidR="00012D26">
        <w:rPr>
          <w:rFonts w:hint="eastAsia"/>
          <w:color w:val="000000" w:themeColor="text1"/>
          <w:lang w:val="de-DE"/>
        </w:rPr>
        <w:t>天气转凉</w:t>
      </w:r>
      <w:r w:rsidR="00012D26">
        <w:rPr>
          <w:color w:val="000000" w:themeColor="text1"/>
          <w:lang w:val="de-DE"/>
        </w:rPr>
        <w:t>，</w:t>
      </w:r>
      <w:r w:rsidR="00012D26">
        <w:rPr>
          <w:rFonts w:hint="eastAsia"/>
          <w:color w:val="000000" w:themeColor="text1"/>
          <w:lang w:val="de-DE"/>
        </w:rPr>
        <w:t>注意</w:t>
      </w:r>
      <w:r w:rsidR="00012D26">
        <w:rPr>
          <w:color w:val="000000" w:themeColor="text1"/>
          <w:lang w:val="de-DE"/>
        </w:rPr>
        <w:t>添衣。</w:t>
      </w:r>
    </w:p>
    <w:p w14:paraId="39E4A1DF" w14:textId="77777777" w:rsidR="00320ACB" w:rsidRDefault="00320ACB" w:rsidP="00320ACB">
      <w:pPr>
        <w:rPr>
          <w:color w:val="000000" w:themeColor="text1"/>
          <w:lang w:val="de-DE"/>
        </w:rPr>
      </w:pPr>
    </w:p>
    <w:p w14:paraId="1322BE8F" w14:textId="77777777" w:rsidR="00320ACB" w:rsidRPr="00975A5F" w:rsidRDefault="00320ACB" w:rsidP="00320ACB">
      <w:pPr>
        <w:rPr>
          <w:color w:val="000000" w:themeColor="text1"/>
          <w:lang w:val="de-DE"/>
        </w:rPr>
      </w:pPr>
    </w:p>
    <w:p w14:paraId="78CEE24A" w14:textId="328DFC29" w:rsidR="00B851F6" w:rsidRPr="00F31FA8" w:rsidRDefault="00B851F6" w:rsidP="00D60040">
      <w:pPr>
        <w:pStyle w:val="ListParagraph"/>
        <w:widowControl/>
        <w:numPr>
          <w:ilvl w:val="0"/>
          <w:numId w:val="1"/>
        </w:numPr>
        <w:ind w:firstLineChars="0"/>
        <w:jc w:val="left"/>
        <w:rPr>
          <w:color w:val="000000" w:themeColor="text1"/>
          <w:lang w:val="de-DE"/>
        </w:rPr>
      </w:pPr>
      <w:r w:rsidRPr="009A561C">
        <w:rPr>
          <w:color w:val="000000" w:themeColor="text1"/>
          <w:sz w:val="24"/>
          <w:szCs w:val="24"/>
          <w:lang w:val="de-DE"/>
        </w:rPr>
        <w:t>2016</w:t>
      </w:r>
      <w:r w:rsidRPr="009A561C">
        <w:rPr>
          <w:rFonts w:hint="eastAsia"/>
          <w:color w:val="000000" w:themeColor="text1"/>
          <w:sz w:val="24"/>
          <w:szCs w:val="24"/>
        </w:rPr>
        <w:t>年</w:t>
      </w:r>
      <w:r w:rsidRPr="009A561C">
        <w:rPr>
          <w:color w:val="000000" w:themeColor="text1"/>
          <w:sz w:val="24"/>
          <w:szCs w:val="24"/>
        </w:rPr>
        <w:t>杜塞</w:t>
      </w:r>
      <w:r w:rsidRPr="009A561C">
        <w:rPr>
          <w:rFonts w:hint="eastAsia"/>
          <w:color w:val="000000" w:themeColor="text1"/>
          <w:sz w:val="24"/>
          <w:szCs w:val="24"/>
        </w:rPr>
        <w:t>年会</w:t>
      </w:r>
      <w:r w:rsidRPr="009A561C">
        <w:rPr>
          <w:color w:val="000000" w:themeColor="text1"/>
          <w:sz w:val="24"/>
          <w:szCs w:val="24"/>
        </w:rPr>
        <w:t>费用</w:t>
      </w:r>
      <w:r w:rsidR="00F31FA8" w:rsidRPr="009A561C">
        <w:rPr>
          <w:rFonts w:hint="eastAsia"/>
          <w:color w:val="000000" w:themeColor="text1"/>
          <w:sz w:val="24"/>
          <w:szCs w:val="24"/>
        </w:rPr>
        <w:t>报销已经</w:t>
      </w:r>
      <w:r w:rsidRPr="009A561C">
        <w:rPr>
          <w:rFonts w:hint="eastAsia"/>
          <w:color w:val="000000" w:themeColor="text1"/>
          <w:sz w:val="24"/>
          <w:szCs w:val="24"/>
        </w:rPr>
        <w:t>转账完毕</w:t>
      </w:r>
      <w:r w:rsidRPr="009A561C">
        <w:rPr>
          <w:rFonts w:hint="eastAsia"/>
          <w:color w:val="000000" w:themeColor="text1"/>
          <w:sz w:val="24"/>
          <w:szCs w:val="24"/>
          <w:lang w:val="de-DE"/>
        </w:rPr>
        <w:t>，</w:t>
      </w:r>
      <w:r w:rsidRPr="009A561C">
        <w:rPr>
          <w:rFonts w:hint="eastAsia"/>
          <w:color w:val="000000" w:themeColor="text1"/>
          <w:sz w:val="24"/>
          <w:szCs w:val="24"/>
        </w:rPr>
        <w:t>请</w:t>
      </w:r>
      <w:r w:rsidRPr="009A561C">
        <w:rPr>
          <w:color w:val="000000" w:themeColor="text1"/>
          <w:sz w:val="24"/>
          <w:szCs w:val="24"/>
        </w:rPr>
        <w:t>大家查收</w:t>
      </w:r>
      <w:r w:rsidRPr="009A561C">
        <w:rPr>
          <w:color w:val="000000" w:themeColor="text1"/>
          <w:sz w:val="24"/>
          <w:szCs w:val="24"/>
          <w:lang w:val="de-DE"/>
        </w:rPr>
        <w:t>，</w:t>
      </w:r>
      <w:r w:rsidRPr="009A561C">
        <w:rPr>
          <w:color w:val="000000" w:themeColor="text1"/>
          <w:sz w:val="24"/>
          <w:szCs w:val="24"/>
        </w:rPr>
        <w:t>如有问题</w:t>
      </w:r>
      <w:r w:rsidRPr="009A561C">
        <w:rPr>
          <w:rFonts w:hint="eastAsia"/>
          <w:color w:val="000000" w:themeColor="text1"/>
          <w:sz w:val="24"/>
          <w:szCs w:val="24"/>
        </w:rPr>
        <w:t>可以</w:t>
      </w:r>
      <w:r w:rsidRPr="009A561C">
        <w:rPr>
          <w:color w:val="000000" w:themeColor="text1"/>
          <w:sz w:val="24"/>
          <w:szCs w:val="24"/>
        </w:rPr>
        <w:t>联系学会司库曹</w:t>
      </w:r>
      <w:r w:rsidR="00D60040" w:rsidRPr="009A561C">
        <w:rPr>
          <w:color w:val="000000" w:themeColor="text1"/>
          <w:sz w:val="24"/>
          <w:szCs w:val="24"/>
        </w:rPr>
        <w:t>晓燕博士</w:t>
      </w:r>
      <w:r w:rsidR="00F31FA8" w:rsidRPr="00F31FA8">
        <w:rPr>
          <w:rFonts w:hint="eastAsia"/>
          <w:color w:val="000000" w:themeColor="text1"/>
          <w:lang w:val="de-DE"/>
        </w:rPr>
        <w:t>（</w:t>
      </w:r>
      <w:hyperlink r:id="rId6" w:history="1">
        <w:r w:rsidR="00F31FA8" w:rsidRPr="00A962B3">
          <w:rPr>
            <w:rStyle w:val="Hyperlink"/>
            <w:lang w:val="de-DE"/>
          </w:rPr>
          <w:t>x.cao@uni-koeln.de</w:t>
        </w:r>
      </w:hyperlink>
      <w:r w:rsidR="00F31FA8">
        <w:rPr>
          <w:color w:val="000000" w:themeColor="text1"/>
          <w:lang w:val="de-DE"/>
        </w:rPr>
        <w:t>, 0221-4707893</w:t>
      </w:r>
      <w:r w:rsidR="00F31FA8" w:rsidRPr="00F31FA8">
        <w:rPr>
          <w:rFonts w:hint="eastAsia"/>
          <w:color w:val="000000" w:themeColor="text1"/>
          <w:lang w:val="de-DE"/>
        </w:rPr>
        <w:t>）</w:t>
      </w:r>
      <w:r w:rsidR="00D60040" w:rsidRPr="00D60040">
        <w:rPr>
          <w:color w:val="000000" w:themeColor="text1"/>
        </w:rPr>
        <w:t>。</w:t>
      </w:r>
    </w:p>
    <w:p w14:paraId="719E4F57" w14:textId="77777777" w:rsidR="00B851F6" w:rsidRPr="00F31FA8" w:rsidRDefault="00B851F6" w:rsidP="00B851F6">
      <w:pPr>
        <w:pStyle w:val="ListParagraph"/>
        <w:widowControl/>
        <w:ind w:left="720" w:firstLineChars="0" w:firstLine="0"/>
        <w:jc w:val="left"/>
        <w:rPr>
          <w:color w:val="000000" w:themeColor="text1"/>
          <w:lang w:val="de-DE"/>
        </w:rPr>
      </w:pPr>
    </w:p>
    <w:p w14:paraId="7DB3A986" w14:textId="028F0827" w:rsidR="00327695" w:rsidRPr="009A561C" w:rsidRDefault="00327695" w:rsidP="00A4325A">
      <w:pPr>
        <w:pStyle w:val="ListParagraph"/>
        <w:widowControl/>
        <w:numPr>
          <w:ilvl w:val="0"/>
          <w:numId w:val="1"/>
        </w:numPr>
        <w:ind w:firstLineChars="0"/>
        <w:jc w:val="left"/>
        <w:rPr>
          <w:rFonts w:asciiTheme="minorEastAsia" w:hAnsiTheme="minorEastAsia"/>
          <w:color w:val="000000" w:themeColor="text1"/>
          <w:sz w:val="24"/>
          <w:szCs w:val="24"/>
        </w:rPr>
      </w:pPr>
      <w:r w:rsidRPr="009A561C">
        <w:rPr>
          <w:rFonts w:asciiTheme="minorEastAsia" w:hAnsiTheme="minorEastAsia"/>
          <w:color w:val="000000" w:themeColor="text1"/>
          <w:sz w:val="24"/>
          <w:szCs w:val="24"/>
        </w:rPr>
        <w:t>驻德使馆教育处祝大家中秋快乐</w:t>
      </w:r>
      <w:r w:rsidR="002A7457" w:rsidRPr="009A561C">
        <w:rPr>
          <w:rFonts w:asciiTheme="minorEastAsia" w:hAnsiTheme="minorEastAsia"/>
          <w:color w:val="000000" w:themeColor="text1"/>
          <w:sz w:val="24"/>
          <w:szCs w:val="24"/>
          <w:lang w:val="de-DE"/>
        </w:rPr>
        <w:t>!</w:t>
      </w:r>
    </w:p>
    <w:p w14:paraId="573FE6D3" w14:textId="07478581" w:rsidR="00B851F6" w:rsidRDefault="00EA5008" w:rsidP="00327695">
      <w:pPr>
        <w:pStyle w:val="ListParagraph"/>
        <w:widowControl/>
        <w:ind w:left="720" w:firstLineChars="0" w:firstLine="0"/>
        <w:jc w:val="left"/>
      </w:pPr>
      <w:hyperlink r:id="rId7" w:anchor="wechat_redirect" w:history="1">
        <w:r w:rsidR="00557255" w:rsidRPr="00D41C58">
          <w:rPr>
            <w:rStyle w:val="Hyperlink"/>
          </w:rPr>
          <w:t>http://mp.weixin.qq.com/s?__biz=MjM5ODczMjc5MA==&amp;mid=2650984529&amp;idx=1&amp;sn=6410cfc42291433594a708bf34fdb8b4&amp;scene=0#wechat_redirect</w:t>
        </w:r>
      </w:hyperlink>
    </w:p>
    <w:p w14:paraId="347FC5D3" w14:textId="77777777" w:rsidR="00557255" w:rsidRDefault="00557255" w:rsidP="00327695">
      <w:pPr>
        <w:pStyle w:val="ListParagraph"/>
        <w:widowControl/>
        <w:ind w:left="720" w:firstLineChars="0" w:firstLine="0"/>
        <w:jc w:val="left"/>
        <w:rPr>
          <w:color w:val="000000" w:themeColor="text1"/>
        </w:rPr>
      </w:pPr>
    </w:p>
    <w:p w14:paraId="6952150A" w14:textId="255D3F16" w:rsidR="009C11FD" w:rsidRPr="009A561C" w:rsidRDefault="009C11FD" w:rsidP="00A4325A">
      <w:pPr>
        <w:pStyle w:val="ListParagraph"/>
        <w:widowControl/>
        <w:numPr>
          <w:ilvl w:val="0"/>
          <w:numId w:val="1"/>
        </w:numPr>
        <w:ind w:firstLineChars="0"/>
        <w:jc w:val="left"/>
        <w:rPr>
          <w:rFonts w:asciiTheme="minorEastAsia" w:hAnsiTheme="minorEastAsia"/>
          <w:color w:val="000000" w:themeColor="text1"/>
          <w:sz w:val="24"/>
          <w:szCs w:val="24"/>
        </w:rPr>
      </w:pPr>
      <w:r w:rsidRPr="009A561C">
        <w:rPr>
          <w:rFonts w:asciiTheme="minorEastAsia" w:hAnsiTheme="minorEastAsia"/>
          <w:color w:val="000000" w:themeColor="text1"/>
          <w:sz w:val="24"/>
          <w:szCs w:val="24"/>
        </w:rPr>
        <w:t>2016年8</w:t>
      </w:r>
      <w:r w:rsidRPr="009A561C">
        <w:rPr>
          <w:rFonts w:asciiTheme="minorEastAsia" w:hAnsiTheme="minorEastAsia" w:hint="eastAsia"/>
          <w:color w:val="000000" w:themeColor="text1"/>
          <w:sz w:val="24"/>
          <w:szCs w:val="24"/>
        </w:rPr>
        <w:t>月</w:t>
      </w:r>
      <w:r w:rsidRPr="009A561C">
        <w:rPr>
          <w:rFonts w:asciiTheme="minorEastAsia" w:hAnsiTheme="minorEastAsia"/>
          <w:color w:val="000000" w:themeColor="text1"/>
          <w:sz w:val="24"/>
          <w:szCs w:val="24"/>
        </w:rPr>
        <w:t>21</w:t>
      </w:r>
      <w:r w:rsidRPr="009A561C">
        <w:rPr>
          <w:rFonts w:asciiTheme="minorEastAsia" w:hAnsiTheme="minorEastAsia" w:hint="eastAsia"/>
          <w:color w:val="000000" w:themeColor="text1"/>
          <w:sz w:val="24"/>
          <w:szCs w:val="24"/>
        </w:rPr>
        <w:t>日</w:t>
      </w:r>
      <w:r w:rsidRPr="009A561C">
        <w:rPr>
          <w:rFonts w:asciiTheme="minorEastAsia" w:hAnsiTheme="minorEastAsia"/>
          <w:color w:val="000000" w:themeColor="text1"/>
          <w:sz w:val="24"/>
          <w:szCs w:val="24"/>
        </w:rPr>
        <w:t>留德华人化学化工学会与中科院苏州纳米所代表团座谈会在柏林顺利召开</w:t>
      </w:r>
      <w:r w:rsidR="009A561C" w:rsidRPr="009A561C">
        <w:rPr>
          <w:rFonts w:asciiTheme="minorEastAsia" w:hAnsiTheme="minorEastAsia"/>
          <w:color w:val="000000" w:themeColor="text1"/>
          <w:sz w:val="24"/>
          <w:szCs w:val="24"/>
          <w:lang w:val="de-DE"/>
        </w:rPr>
        <w:t>!</w:t>
      </w:r>
    </w:p>
    <w:p w14:paraId="584F3672" w14:textId="0D7BBC96" w:rsidR="0073091F" w:rsidRPr="0073091F" w:rsidRDefault="009C11FD" w:rsidP="0073091F">
      <w:pPr>
        <w:pStyle w:val="ListParagraph"/>
        <w:widowControl/>
        <w:ind w:left="720" w:firstLineChars="0" w:firstLine="0"/>
        <w:jc w:val="left"/>
        <w:rPr>
          <w:color w:val="000000" w:themeColor="text1"/>
        </w:rPr>
      </w:pPr>
      <w:r w:rsidRPr="009A561C">
        <w:rPr>
          <w:rFonts w:asciiTheme="minorEastAsia" w:hAnsiTheme="minorEastAsia" w:hint="eastAsia"/>
          <w:color w:val="000000" w:themeColor="text1"/>
          <w:sz w:val="24"/>
          <w:szCs w:val="24"/>
        </w:rPr>
        <w:t>详情如下：</w:t>
      </w:r>
      <w:hyperlink r:id="rId8" w:history="1">
        <w:r w:rsidRPr="00A4325A">
          <w:rPr>
            <w:color w:val="000000" w:themeColor="text1"/>
          </w:rPr>
          <w:t>http://www.cgca.de/docs/21.08.2016summary.pdf</w:t>
        </w:r>
      </w:hyperlink>
    </w:p>
    <w:p w14:paraId="6B9583BE" w14:textId="77777777" w:rsidR="00A4325A" w:rsidRPr="00C9194C" w:rsidRDefault="00A4325A" w:rsidP="00012D26">
      <w:pPr>
        <w:rPr>
          <w:rFonts w:asciiTheme="minorHAnsi" w:hAnsiTheme="minorHAnsi" w:cstheme="minorBidi"/>
          <w:color w:val="000000" w:themeColor="text1"/>
          <w:kern w:val="2"/>
          <w:sz w:val="21"/>
          <w:szCs w:val="22"/>
        </w:rPr>
      </w:pPr>
    </w:p>
    <w:p w14:paraId="7EA9FE50" w14:textId="5D8E1354" w:rsidR="00C9194C" w:rsidRPr="009A561C" w:rsidRDefault="00C9194C" w:rsidP="00C9194C">
      <w:pPr>
        <w:pStyle w:val="ListParagraph"/>
        <w:widowControl/>
        <w:numPr>
          <w:ilvl w:val="0"/>
          <w:numId w:val="1"/>
        </w:numPr>
        <w:ind w:firstLineChars="0"/>
        <w:jc w:val="left"/>
        <w:rPr>
          <w:color w:val="000000" w:themeColor="text1"/>
          <w:sz w:val="24"/>
          <w:szCs w:val="24"/>
        </w:rPr>
      </w:pPr>
      <w:r w:rsidRPr="009A561C">
        <w:rPr>
          <w:rFonts w:hint="eastAsia"/>
          <w:color w:val="000000" w:themeColor="text1"/>
          <w:sz w:val="24"/>
          <w:szCs w:val="24"/>
        </w:rPr>
        <w:t>武汉大学</w:t>
      </w:r>
      <w:r w:rsidRPr="009A561C">
        <w:rPr>
          <w:rFonts w:hint="eastAsia"/>
          <w:color w:val="000000" w:themeColor="text1"/>
          <w:sz w:val="24"/>
          <w:szCs w:val="24"/>
        </w:rPr>
        <w:t>2016</w:t>
      </w:r>
      <w:r w:rsidRPr="009A561C">
        <w:rPr>
          <w:rFonts w:hint="eastAsia"/>
          <w:color w:val="000000" w:themeColor="text1"/>
          <w:sz w:val="24"/>
          <w:szCs w:val="24"/>
        </w:rPr>
        <w:t>年度欧洲招聘会（</w:t>
      </w:r>
      <w:r w:rsidRPr="00E11322">
        <w:rPr>
          <w:rFonts w:asciiTheme="minorEastAsia" w:hAnsiTheme="minorEastAsia" w:hint="eastAsia"/>
          <w:color w:val="000000" w:themeColor="text1"/>
          <w:sz w:val="24"/>
          <w:szCs w:val="24"/>
        </w:rPr>
        <w:t>10月2</w:t>
      </w:r>
      <w:r w:rsidR="00E11322" w:rsidRPr="00E11322">
        <w:rPr>
          <w:rFonts w:asciiTheme="minorEastAsia" w:hAnsiTheme="minorEastAsia"/>
          <w:color w:val="000000" w:themeColor="text1"/>
          <w:sz w:val="24"/>
          <w:szCs w:val="24"/>
        </w:rPr>
        <w:t>-</w:t>
      </w:r>
      <w:r w:rsidRPr="00E11322">
        <w:rPr>
          <w:rFonts w:asciiTheme="minorEastAsia" w:hAnsiTheme="minorEastAsia" w:hint="eastAsia"/>
          <w:color w:val="000000" w:themeColor="text1"/>
          <w:sz w:val="24"/>
          <w:szCs w:val="24"/>
        </w:rPr>
        <w:t>8日</w:t>
      </w:r>
      <w:r w:rsidRPr="009A561C">
        <w:rPr>
          <w:rFonts w:hint="eastAsia"/>
          <w:color w:val="000000" w:themeColor="text1"/>
          <w:sz w:val="24"/>
          <w:szCs w:val="24"/>
        </w:rPr>
        <w:t>）公告</w:t>
      </w:r>
    </w:p>
    <w:p w14:paraId="271B7F02" w14:textId="0EC5DC2B" w:rsidR="00C9194C" w:rsidRDefault="00C9194C" w:rsidP="002862FD">
      <w:pPr>
        <w:pStyle w:val="ListParagraph"/>
        <w:widowControl/>
        <w:ind w:left="720" w:firstLineChars="0" w:firstLine="0"/>
        <w:jc w:val="left"/>
        <w:rPr>
          <w:rStyle w:val="Hyperlink"/>
        </w:rPr>
      </w:pPr>
      <w:r w:rsidRPr="009A561C">
        <w:rPr>
          <w:rFonts w:hint="eastAsia"/>
          <w:color w:val="000000" w:themeColor="text1"/>
          <w:sz w:val="24"/>
          <w:szCs w:val="24"/>
          <w:lang w:val="de-DE"/>
        </w:rPr>
        <w:t>详情</w:t>
      </w:r>
      <w:r w:rsidRPr="009A561C">
        <w:rPr>
          <w:color w:val="000000" w:themeColor="text1"/>
          <w:sz w:val="24"/>
          <w:szCs w:val="24"/>
          <w:lang w:val="de-DE"/>
        </w:rPr>
        <w:t>如下</w:t>
      </w:r>
      <w:r w:rsidRPr="009A561C">
        <w:rPr>
          <w:rFonts w:hint="eastAsia"/>
          <w:color w:val="000000" w:themeColor="text1"/>
          <w:sz w:val="24"/>
          <w:szCs w:val="24"/>
        </w:rPr>
        <w:t>：</w:t>
      </w:r>
      <w:hyperlink r:id="rId9" w:history="1">
        <w:r w:rsidRPr="00480D76">
          <w:rPr>
            <w:rStyle w:val="Hyperlink"/>
          </w:rPr>
          <w:t>http://www.gcccd-ev.de/jobscareers-ZH.php</w:t>
        </w:r>
      </w:hyperlink>
    </w:p>
    <w:p w14:paraId="6947A24A" w14:textId="77777777" w:rsidR="00012D26" w:rsidRDefault="00012D26" w:rsidP="002862FD">
      <w:pPr>
        <w:pStyle w:val="ListParagraph"/>
        <w:widowControl/>
        <w:ind w:left="720" w:firstLineChars="0" w:firstLine="0"/>
        <w:jc w:val="left"/>
        <w:rPr>
          <w:color w:val="000000" w:themeColor="text1"/>
        </w:rPr>
      </w:pPr>
    </w:p>
    <w:p w14:paraId="3A3B1624" w14:textId="7C29DA87" w:rsidR="00012D26" w:rsidRPr="009A561C" w:rsidRDefault="00012D26" w:rsidP="00012D26">
      <w:pPr>
        <w:numPr>
          <w:ilvl w:val="0"/>
          <w:numId w:val="1"/>
        </w:numPr>
        <w:rPr>
          <w:rFonts w:asciiTheme="minorEastAsia" w:hAnsiTheme="minorEastAsia"/>
          <w:color w:val="000000" w:themeColor="text1"/>
        </w:rPr>
      </w:pPr>
      <w:r w:rsidRPr="009A561C">
        <w:rPr>
          <w:rFonts w:asciiTheme="minorEastAsia" w:hAnsiTheme="minorEastAsia" w:cstheme="minorBidi" w:hint="eastAsia"/>
          <w:color w:val="000000" w:themeColor="text1"/>
          <w:kern w:val="2"/>
        </w:rPr>
        <w:t>西安交通大学第二届丝绸之路青年学者研讨会（2016年12月20-22日）公告</w:t>
      </w:r>
    </w:p>
    <w:p w14:paraId="07CD47C9" w14:textId="77777777" w:rsidR="00012D26" w:rsidRDefault="00012D26" w:rsidP="00012D26">
      <w:pPr>
        <w:ind w:firstLine="740"/>
        <w:rPr>
          <w:color w:val="000000" w:themeColor="text1"/>
        </w:rPr>
      </w:pPr>
      <w:r w:rsidRPr="009A561C">
        <w:rPr>
          <w:rFonts w:asciiTheme="minorEastAsia" w:hAnsiTheme="minorEastAsia" w:hint="eastAsia"/>
          <w:color w:val="000000" w:themeColor="text1"/>
          <w:lang w:val="de-DE"/>
        </w:rPr>
        <w:t>详情</w:t>
      </w:r>
      <w:r w:rsidRPr="009A561C">
        <w:rPr>
          <w:rFonts w:asciiTheme="minorEastAsia" w:hAnsiTheme="minorEastAsia"/>
          <w:color w:val="000000" w:themeColor="text1"/>
          <w:lang w:val="de-DE"/>
        </w:rPr>
        <w:t>如下</w:t>
      </w:r>
      <w:r w:rsidRPr="009A561C">
        <w:rPr>
          <w:rFonts w:asciiTheme="minorEastAsia" w:hAnsiTheme="minorEastAsia" w:hint="eastAsia"/>
          <w:color w:val="000000" w:themeColor="text1"/>
        </w:rPr>
        <w:t>：</w:t>
      </w:r>
      <w:r w:rsidRPr="00687750">
        <w:rPr>
          <w:rFonts w:asciiTheme="minorHAnsi" w:hAnsiTheme="minorHAnsi" w:cstheme="minorBidi"/>
          <w:color w:val="000000" w:themeColor="text1"/>
          <w:kern w:val="2"/>
          <w:sz w:val="21"/>
          <w:szCs w:val="22"/>
        </w:rPr>
        <w:t xml:space="preserve"> </w:t>
      </w:r>
      <w:hyperlink r:id="rId10" w:history="1">
        <w:r w:rsidRPr="00687750">
          <w:rPr>
            <w:rStyle w:val="Hyperlink"/>
            <w:rFonts w:asciiTheme="minorHAnsi" w:hAnsiTheme="minorHAnsi" w:cstheme="minorBidi"/>
            <w:kern w:val="2"/>
            <w:sz w:val="21"/>
            <w:szCs w:val="22"/>
          </w:rPr>
          <w:t>http://www.gcccd-ev.de/jobscareers-ZH.php</w:t>
        </w:r>
      </w:hyperlink>
    </w:p>
    <w:p w14:paraId="61EC0522" w14:textId="77777777" w:rsidR="00A4325A" w:rsidRPr="002862FD" w:rsidRDefault="00A4325A" w:rsidP="002862FD">
      <w:pPr>
        <w:pStyle w:val="ListParagraph"/>
        <w:widowControl/>
        <w:ind w:left="720" w:firstLineChars="0" w:firstLine="0"/>
        <w:jc w:val="left"/>
        <w:rPr>
          <w:color w:val="000000" w:themeColor="text1"/>
        </w:rPr>
      </w:pPr>
    </w:p>
    <w:p w14:paraId="2D68371B" w14:textId="77777777" w:rsidR="002862FD" w:rsidRPr="009A561C" w:rsidRDefault="002862FD" w:rsidP="002862FD">
      <w:pPr>
        <w:pStyle w:val="ListParagraph"/>
        <w:widowControl/>
        <w:numPr>
          <w:ilvl w:val="0"/>
          <w:numId w:val="1"/>
        </w:numPr>
        <w:ind w:firstLineChars="0"/>
        <w:jc w:val="left"/>
        <w:rPr>
          <w:rFonts w:asciiTheme="minorEastAsia" w:hAnsiTheme="minorEastAsia"/>
          <w:color w:val="000000" w:themeColor="text1"/>
          <w:sz w:val="24"/>
          <w:szCs w:val="24"/>
        </w:rPr>
      </w:pPr>
      <w:r w:rsidRPr="009A561C">
        <w:rPr>
          <w:rFonts w:asciiTheme="minorEastAsia" w:hAnsiTheme="minorEastAsia" w:hint="eastAsia"/>
          <w:color w:val="000000" w:themeColor="text1"/>
          <w:sz w:val="24"/>
          <w:szCs w:val="24"/>
        </w:rPr>
        <w:t>第二届北京理工大学“特立论坛”—青年学者论坛（2016年12月26-29日）公告</w:t>
      </w:r>
    </w:p>
    <w:p w14:paraId="76CBF352" w14:textId="14591168" w:rsidR="00B851F6" w:rsidRPr="00A4325A" w:rsidRDefault="002862FD" w:rsidP="00D60040">
      <w:pPr>
        <w:pStyle w:val="ListParagraph"/>
        <w:widowControl/>
        <w:ind w:left="720" w:firstLineChars="0" w:firstLine="0"/>
        <w:jc w:val="left"/>
        <w:rPr>
          <w:color w:val="000000" w:themeColor="text1"/>
        </w:rPr>
      </w:pPr>
      <w:r w:rsidRPr="009A561C">
        <w:rPr>
          <w:rFonts w:asciiTheme="minorEastAsia" w:hAnsiTheme="minorEastAsia" w:hint="eastAsia"/>
          <w:color w:val="000000" w:themeColor="text1"/>
          <w:sz w:val="24"/>
          <w:szCs w:val="24"/>
          <w:lang w:val="de-DE"/>
        </w:rPr>
        <w:t>详情</w:t>
      </w:r>
      <w:r w:rsidRPr="009A561C">
        <w:rPr>
          <w:rFonts w:asciiTheme="minorEastAsia" w:hAnsiTheme="minorEastAsia"/>
          <w:color w:val="000000" w:themeColor="text1"/>
          <w:sz w:val="24"/>
          <w:szCs w:val="24"/>
          <w:lang w:val="de-DE"/>
        </w:rPr>
        <w:t>如下</w:t>
      </w:r>
      <w:r w:rsidRPr="009A561C">
        <w:rPr>
          <w:rFonts w:asciiTheme="minorEastAsia" w:hAnsiTheme="minorEastAsia" w:hint="eastAsia"/>
          <w:color w:val="000000" w:themeColor="text1"/>
          <w:sz w:val="24"/>
          <w:szCs w:val="24"/>
        </w:rPr>
        <w:t>：</w:t>
      </w:r>
      <w:hyperlink r:id="rId11" w:history="1">
        <w:r w:rsidR="00B017EA" w:rsidRPr="00480D76">
          <w:rPr>
            <w:rStyle w:val="Hyperlink"/>
          </w:rPr>
          <w:t>http://www.gcccd-ev.de/jobscareers-ZH.php</w:t>
        </w:r>
      </w:hyperlink>
    </w:p>
    <w:p w14:paraId="0942981D" w14:textId="77777777" w:rsidR="00B851F6" w:rsidRDefault="00B851F6" w:rsidP="00B851F6">
      <w:pPr>
        <w:rPr>
          <w:color w:val="000000" w:themeColor="text1"/>
        </w:rPr>
      </w:pPr>
    </w:p>
    <w:p w14:paraId="41529109" w14:textId="77777777" w:rsidR="00B851F6" w:rsidRPr="002862FD" w:rsidRDefault="00B851F6" w:rsidP="002862FD">
      <w:pPr>
        <w:pStyle w:val="ListParagraph"/>
        <w:widowControl/>
        <w:ind w:left="720" w:firstLineChars="0" w:firstLine="0"/>
        <w:jc w:val="left"/>
        <w:rPr>
          <w:color w:val="000000" w:themeColor="text1"/>
        </w:rPr>
      </w:pPr>
    </w:p>
    <w:p w14:paraId="33090433" w14:textId="77777777" w:rsidR="00817552" w:rsidRPr="00975A5F" w:rsidRDefault="00817552" w:rsidP="00817552">
      <w:pPr>
        <w:rPr>
          <w:color w:val="000000" w:themeColor="text1"/>
        </w:rPr>
      </w:pPr>
    </w:p>
    <w:p w14:paraId="6312C4D4" w14:textId="62B2F0CB" w:rsidR="00C12E77" w:rsidRPr="00C12E77" w:rsidRDefault="00C12E77" w:rsidP="00C12E77">
      <w:r w:rsidRPr="00C12E77">
        <w:t>更多学会动态和信息详见：</w:t>
      </w:r>
      <w:r w:rsidRPr="00C12E77">
        <w:br/>
      </w:r>
      <w:r w:rsidRPr="00C12E77">
        <w:br/>
      </w:r>
      <w:hyperlink r:id="rId12" w:tgtFrame="_blank" w:history="1">
        <w:r w:rsidRPr="00C12E77">
          <w:rPr>
            <w:rStyle w:val="Hyperlink"/>
          </w:rPr>
          <w:t>www.cgca.de</w:t>
        </w:r>
      </w:hyperlink>
      <w:r w:rsidRPr="00C12E77">
        <w:br/>
      </w:r>
      <w:hyperlink r:id="rId13" w:tgtFrame="_blank" w:history="1">
        <w:r w:rsidRPr="00C12E77">
          <w:rPr>
            <w:rStyle w:val="Hyperlink"/>
          </w:rPr>
          <w:t>www.gcccd-ev.de</w:t>
        </w:r>
      </w:hyperlink>
    </w:p>
    <w:p w14:paraId="6F8E03CE" w14:textId="77777777" w:rsidR="00086A21" w:rsidRPr="00975A5F" w:rsidRDefault="00086A21" w:rsidP="00086A21">
      <w:pPr>
        <w:rPr>
          <w:color w:val="000000" w:themeColor="text1"/>
        </w:rPr>
      </w:pPr>
    </w:p>
    <w:p w14:paraId="3634E5A1" w14:textId="77777777" w:rsidR="00086A21" w:rsidRPr="00975A5F" w:rsidRDefault="00086A21" w:rsidP="00086A21">
      <w:pPr>
        <w:rPr>
          <w:color w:val="000000" w:themeColor="text1"/>
        </w:rPr>
      </w:pPr>
    </w:p>
    <w:p w14:paraId="265A2BA1" w14:textId="77777777" w:rsidR="00086A21" w:rsidRPr="00975A5F" w:rsidRDefault="00086A21" w:rsidP="00086A21">
      <w:pPr>
        <w:rPr>
          <w:color w:val="000000" w:themeColor="text1"/>
        </w:rPr>
      </w:pPr>
    </w:p>
    <w:p w14:paraId="6C4886AB" w14:textId="77777777" w:rsidR="00086A21" w:rsidRPr="00975A5F" w:rsidRDefault="00086A21" w:rsidP="00086A21">
      <w:pPr>
        <w:rPr>
          <w:color w:val="000000" w:themeColor="text1"/>
        </w:rPr>
      </w:pPr>
      <w:r w:rsidRPr="00975A5F">
        <w:rPr>
          <w:rFonts w:hint="eastAsia"/>
          <w:color w:val="000000" w:themeColor="text1"/>
        </w:rPr>
        <w:t>留德华人化学化工学会</w:t>
      </w:r>
      <w:r w:rsidRPr="00975A5F">
        <w:rPr>
          <w:color w:val="000000" w:themeColor="text1"/>
        </w:rPr>
        <w:t xml:space="preserve"> </w:t>
      </w:r>
      <w:r w:rsidRPr="00975A5F">
        <w:rPr>
          <w:rFonts w:hint="eastAsia"/>
          <w:color w:val="000000" w:themeColor="text1"/>
        </w:rPr>
        <w:t>信息处</w:t>
      </w:r>
    </w:p>
    <w:p w14:paraId="4666B79F" w14:textId="14063E4B" w:rsidR="00086A21" w:rsidRPr="00975A5F" w:rsidRDefault="00086A21" w:rsidP="00086A21">
      <w:pPr>
        <w:rPr>
          <w:color w:val="000000" w:themeColor="text1"/>
        </w:rPr>
      </w:pPr>
      <w:r w:rsidRPr="00975A5F">
        <w:rPr>
          <w:color w:val="000000" w:themeColor="text1"/>
        </w:rPr>
        <w:t>2016</w:t>
      </w:r>
      <w:r w:rsidRPr="00975A5F">
        <w:rPr>
          <w:rFonts w:hint="eastAsia"/>
          <w:color w:val="000000" w:themeColor="text1"/>
        </w:rPr>
        <w:t>年</w:t>
      </w:r>
      <w:r w:rsidR="00C23DDE">
        <w:rPr>
          <w:color w:val="000000" w:themeColor="text1"/>
        </w:rPr>
        <w:t>09</w:t>
      </w:r>
      <w:r w:rsidRPr="00975A5F">
        <w:rPr>
          <w:rFonts w:hint="eastAsia"/>
          <w:color w:val="000000" w:themeColor="text1"/>
        </w:rPr>
        <w:t>月</w:t>
      </w:r>
      <w:r w:rsidR="00C23DDE">
        <w:rPr>
          <w:color w:val="000000" w:themeColor="text1"/>
        </w:rPr>
        <w:t>17</w:t>
      </w:r>
      <w:r w:rsidRPr="00975A5F">
        <w:rPr>
          <w:rFonts w:hint="eastAsia"/>
          <w:color w:val="000000" w:themeColor="text1"/>
        </w:rPr>
        <w:t>日</w:t>
      </w:r>
    </w:p>
    <w:p w14:paraId="6D9F3749" w14:textId="77777777" w:rsidR="00086A21" w:rsidRPr="00892277" w:rsidRDefault="00086A21" w:rsidP="00086A21">
      <w:pPr>
        <w:rPr>
          <w:color w:val="000000" w:themeColor="text1"/>
        </w:rPr>
      </w:pPr>
      <w:bookmarkStart w:id="0" w:name="_GoBack"/>
      <w:bookmarkEnd w:id="0"/>
    </w:p>
    <w:sectPr w:rsidR="00086A21" w:rsidRPr="00892277" w:rsidSect="003A751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D5B4E"/>
    <w:multiLevelType w:val="hybridMultilevel"/>
    <w:tmpl w:val="49FA8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CB"/>
    <w:rsid w:val="00012D26"/>
    <w:rsid w:val="00086A21"/>
    <w:rsid w:val="001275DF"/>
    <w:rsid w:val="002862FD"/>
    <w:rsid w:val="002A7457"/>
    <w:rsid w:val="00320ACB"/>
    <w:rsid w:val="00327695"/>
    <w:rsid w:val="003915A4"/>
    <w:rsid w:val="003A7510"/>
    <w:rsid w:val="003D524B"/>
    <w:rsid w:val="00557255"/>
    <w:rsid w:val="00687750"/>
    <w:rsid w:val="0073091F"/>
    <w:rsid w:val="00817552"/>
    <w:rsid w:val="008765FD"/>
    <w:rsid w:val="009A561C"/>
    <w:rsid w:val="009C11FD"/>
    <w:rsid w:val="00A4325A"/>
    <w:rsid w:val="00B00432"/>
    <w:rsid w:val="00B017EA"/>
    <w:rsid w:val="00B851F6"/>
    <w:rsid w:val="00BD21F8"/>
    <w:rsid w:val="00C12E77"/>
    <w:rsid w:val="00C23DDE"/>
    <w:rsid w:val="00C9194C"/>
    <w:rsid w:val="00D60040"/>
    <w:rsid w:val="00DF78F0"/>
    <w:rsid w:val="00E11322"/>
    <w:rsid w:val="00EA5008"/>
    <w:rsid w:val="00F22AD8"/>
    <w:rsid w:val="00F3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2FD"/>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A21"/>
    <w:rPr>
      <w:color w:val="0563C1" w:themeColor="hyperlink"/>
      <w:u w:val="single"/>
    </w:rPr>
  </w:style>
  <w:style w:type="paragraph" w:styleId="ListParagraph">
    <w:name w:val="List Paragraph"/>
    <w:basedOn w:val="Normal"/>
    <w:uiPriority w:val="34"/>
    <w:qFormat/>
    <w:rsid w:val="00C9194C"/>
    <w:pPr>
      <w:widowControl w:val="0"/>
      <w:ind w:firstLineChars="200" w:firstLine="420"/>
      <w:jc w:val="both"/>
    </w:pPr>
    <w:rPr>
      <w:rFonts w:asciiTheme="minorHAnsi" w:hAnsiTheme="minorHAnsi" w:cstheme="minorBidi"/>
      <w:kern w:val="2"/>
      <w:sz w:val="21"/>
      <w:szCs w:val="22"/>
    </w:rPr>
  </w:style>
  <w:style w:type="character" w:styleId="FollowedHyperlink">
    <w:name w:val="FollowedHyperlink"/>
    <w:basedOn w:val="DefaultParagraphFont"/>
    <w:uiPriority w:val="99"/>
    <w:semiHidden/>
    <w:unhideWhenUsed/>
    <w:rsid w:val="008765F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2FD"/>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A21"/>
    <w:rPr>
      <w:color w:val="0563C1" w:themeColor="hyperlink"/>
      <w:u w:val="single"/>
    </w:rPr>
  </w:style>
  <w:style w:type="paragraph" w:styleId="ListParagraph">
    <w:name w:val="List Paragraph"/>
    <w:basedOn w:val="Normal"/>
    <w:uiPriority w:val="34"/>
    <w:qFormat/>
    <w:rsid w:val="00C9194C"/>
    <w:pPr>
      <w:widowControl w:val="0"/>
      <w:ind w:firstLineChars="200" w:firstLine="420"/>
      <w:jc w:val="both"/>
    </w:pPr>
    <w:rPr>
      <w:rFonts w:asciiTheme="minorHAnsi" w:hAnsiTheme="minorHAnsi" w:cstheme="minorBidi"/>
      <w:kern w:val="2"/>
      <w:sz w:val="21"/>
      <w:szCs w:val="22"/>
    </w:rPr>
  </w:style>
  <w:style w:type="character" w:styleId="FollowedHyperlink">
    <w:name w:val="FollowedHyperlink"/>
    <w:basedOn w:val="DefaultParagraphFont"/>
    <w:uiPriority w:val="99"/>
    <w:semiHidden/>
    <w:unhideWhenUsed/>
    <w:rsid w:val="00876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1691">
      <w:bodyDiv w:val="1"/>
      <w:marLeft w:val="0"/>
      <w:marRight w:val="0"/>
      <w:marTop w:val="0"/>
      <w:marBottom w:val="0"/>
      <w:divBdr>
        <w:top w:val="none" w:sz="0" w:space="0" w:color="auto"/>
        <w:left w:val="none" w:sz="0" w:space="0" w:color="auto"/>
        <w:bottom w:val="none" w:sz="0" w:space="0" w:color="auto"/>
        <w:right w:val="none" w:sz="0" w:space="0" w:color="auto"/>
      </w:divBdr>
    </w:div>
    <w:div w:id="564294185">
      <w:bodyDiv w:val="1"/>
      <w:marLeft w:val="0"/>
      <w:marRight w:val="0"/>
      <w:marTop w:val="0"/>
      <w:marBottom w:val="0"/>
      <w:divBdr>
        <w:top w:val="none" w:sz="0" w:space="0" w:color="auto"/>
        <w:left w:val="none" w:sz="0" w:space="0" w:color="auto"/>
        <w:bottom w:val="none" w:sz="0" w:space="0" w:color="auto"/>
        <w:right w:val="none" w:sz="0" w:space="0" w:color="auto"/>
      </w:divBdr>
    </w:div>
    <w:div w:id="873687656">
      <w:bodyDiv w:val="1"/>
      <w:marLeft w:val="0"/>
      <w:marRight w:val="0"/>
      <w:marTop w:val="0"/>
      <w:marBottom w:val="0"/>
      <w:divBdr>
        <w:top w:val="none" w:sz="0" w:space="0" w:color="auto"/>
        <w:left w:val="none" w:sz="0" w:space="0" w:color="auto"/>
        <w:bottom w:val="none" w:sz="0" w:space="0" w:color="auto"/>
        <w:right w:val="none" w:sz="0" w:space="0" w:color="auto"/>
      </w:divBdr>
    </w:div>
    <w:div w:id="943462742">
      <w:bodyDiv w:val="1"/>
      <w:marLeft w:val="0"/>
      <w:marRight w:val="0"/>
      <w:marTop w:val="0"/>
      <w:marBottom w:val="0"/>
      <w:divBdr>
        <w:top w:val="none" w:sz="0" w:space="0" w:color="auto"/>
        <w:left w:val="none" w:sz="0" w:space="0" w:color="auto"/>
        <w:bottom w:val="none" w:sz="0" w:space="0" w:color="auto"/>
        <w:right w:val="none" w:sz="0" w:space="0" w:color="auto"/>
      </w:divBdr>
    </w:div>
    <w:div w:id="954554154">
      <w:bodyDiv w:val="1"/>
      <w:marLeft w:val="0"/>
      <w:marRight w:val="0"/>
      <w:marTop w:val="0"/>
      <w:marBottom w:val="0"/>
      <w:divBdr>
        <w:top w:val="none" w:sz="0" w:space="0" w:color="auto"/>
        <w:left w:val="none" w:sz="0" w:space="0" w:color="auto"/>
        <w:bottom w:val="none" w:sz="0" w:space="0" w:color="auto"/>
        <w:right w:val="none" w:sz="0" w:space="0" w:color="auto"/>
      </w:divBdr>
    </w:div>
    <w:div w:id="1005547546">
      <w:bodyDiv w:val="1"/>
      <w:marLeft w:val="0"/>
      <w:marRight w:val="0"/>
      <w:marTop w:val="0"/>
      <w:marBottom w:val="0"/>
      <w:divBdr>
        <w:top w:val="none" w:sz="0" w:space="0" w:color="auto"/>
        <w:left w:val="none" w:sz="0" w:space="0" w:color="auto"/>
        <w:bottom w:val="none" w:sz="0" w:space="0" w:color="auto"/>
        <w:right w:val="none" w:sz="0" w:space="0" w:color="auto"/>
      </w:divBdr>
    </w:div>
    <w:div w:id="1060595141">
      <w:bodyDiv w:val="1"/>
      <w:marLeft w:val="0"/>
      <w:marRight w:val="0"/>
      <w:marTop w:val="0"/>
      <w:marBottom w:val="0"/>
      <w:divBdr>
        <w:top w:val="none" w:sz="0" w:space="0" w:color="auto"/>
        <w:left w:val="none" w:sz="0" w:space="0" w:color="auto"/>
        <w:bottom w:val="none" w:sz="0" w:space="0" w:color="auto"/>
        <w:right w:val="none" w:sz="0" w:space="0" w:color="auto"/>
      </w:divBdr>
    </w:div>
    <w:div w:id="1142113217">
      <w:bodyDiv w:val="1"/>
      <w:marLeft w:val="0"/>
      <w:marRight w:val="0"/>
      <w:marTop w:val="0"/>
      <w:marBottom w:val="0"/>
      <w:divBdr>
        <w:top w:val="none" w:sz="0" w:space="0" w:color="auto"/>
        <w:left w:val="none" w:sz="0" w:space="0" w:color="auto"/>
        <w:bottom w:val="none" w:sz="0" w:space="0" w:color="auto"/>
        <w:right w:val="none" w:sz="0" w:space="0" w:color="auto"/>
      </w:divBdr>
    </w:div>
    <w:div w:id="1213080216">
      <w:bodyDiv w:val="1"/>
      <w:marLeft w:val="0"/>
      <w:marRight w:val="0"/>
      <w:marTop w:val="0"/>
      <w:marBottom w:val="0"/>
      <w:divBdr>
        <w:top w:val="none" w:sz="0" w:space="0" w:color="auto"/>
        <w:left w:val="none" w:sz="0" w:space="0" w:color="auto"/>
        <w:bottom w:val="none" w:sz="0" w:space="0" w:color="auto"/>
        <w:right w:val="none" w:sz="0" w:space="0" w:color="auto"/>
      </w:divBdr>
    </w:div>
    <w:div w:id="1651131377">
      <w:bodyDiv w:val="1"/>
      <w:marLeft w:val="0"/>
      <w:marRight w:val="0"/>
      <w:marTop w:val="0"/>
      <w:marBottom w:val="0"/>
      <w:divBdr>
        <w:top w:val="none" w:sz="0" w:space="0" w:color="auto"/>
        <w:left w:val="none" w:sz="0" w:space="0" w:color="auto"/>
        <w:bottom w:val="none" w:sz="0" w:space="0" w:color="auto"/>
        <w:right w:val="none" w:sz="0" w:space="0" w:color="auto"/>
      </w:divBdr>
    </w:div>
    <w:div w:id="1764450934">
      <w:bodyDiv w:val="1"/>
      <w:marLeft w:val="0"/>
      <w:marRight w:val="0"/>
      <w:marTop w:val="0"/>
      <w:marBottom w:val="0"/>
      <w:divBdr>
        <w:top w:val="none" w:sz="0" w:space="0" w:color="auto"/>
        <w:left w:val="none" w:sz="0" w:space="0" w:color="auto"/>
        <w:bottom w:val="none" w:sz="0" w:space="0" w:color="auto"/>
        <w:right w:val="none" w:sz="0" w:space="0" w:color="auto"/>
      </w:divBdr>
    </w:div>
    <w:div w:id="1878470640">
      <w:bodyDiv w:val="1"/>
      <w:marLeft w:val="0"/>
      <w:marRight w:val="0"/>
      <w:marTop w:val="0"/>
      <w:marBottom w:val="0"/>
      <w:divBdr>
        <w:top w:val="none" w:sz="0" w:space="0" w:color="auto"/>
        <w:left w:val="none" w:sz="0" w:space="0" w:color="auto"/>
        <w:bottom w:val="none" w:sz="0" w:space="0" w:color="auto"/>
        <w:right w:val="none" w:sz="0" w:space="0" w:color="auto"/>
      </w:divBdr>
    </w:div>
    <w:div w:id="1964798983">
      <w:bodyDiv w:val="1"/>
      <w:marLeft w:val="0"/>
      <w:marRight w:val="0"/>
      <w:marTop w:val="0"/>
      <w:marBottom w:val="0"/>
      <w:divBdr>
        <w:top w:val="none" w:sz="0" w:space="0" w:color="auto"/>
        <w:left w:val="none" w:sz="0" w:space="0" w:color="auto"/>
        <w:bottom w:val="none" w:sz="0" w:space="0" w:color="auto"/>
        <w:right w:val="none" w:sz="0" w:space="0" w:color="auto"/>
      </w:divBdr>
    </w:div>
    <w:div w:id="2020888323">
      <w:bodyDiv w:val="1"/>
      <w:marLeft w:val="0"/>
      <w:marRight w:val="0"/>
      <w:marTop w:val="0"/>
      <w:marBottom w:val="0"/>
      <w:divBdr>
        <w:top w:val="none" w:sz="0" w:space="0" w:color="auto"/>
        <w:left w:val="none" w:sz="0" w:space="0" w:color="auto"/>
        <w:bottom w:val="none" w:sz="0" w:space="0" w:color="auto"/>
        <w:right w:val="none" w:sz="0" w:space="0" w:color="auto"/>
      </w:divBdr>
    </w:div>
    <w:div w:id="21269198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ca.de/docs/21.08.2016summary.pdf" TargetMode="External"/><Relationship Id="rId13" Type="http://schemas.openxmlformats.org/officeDocument/2006/relationships/hyperlink" Target="http://www.gcccd-ev.de/" TargetMode="External"/><Relationship Id="rId3" Type="http://schemas.microsoft.com/office/2007/relationships/stylesWithEffects" Target="stylesWithEffects.xml"/><Relationship Id="rId7" Type="http://schemas.openxmlformats.org/officeDocument/2006/relationships/hyperlink" Target="http://mp.weixin.qq.com/s?__biz=MjM5ODczMjc5MA==&amp;mid=2650984529&amp;idx=1&amp;sn=6410cfc42291433594a708bf34fdb8b4&amp;scene=0" TargetMode="External"/><Relationship Id="rId12" Type="http://schemas.openxmlformats.org/officeDocument/2006/relationships/hyperlink" Target="http://www.cgc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cao@uni-koeln.de" TargetMode="External"/><Relationship Id="rId11" Type="http://schemas.openxmlformats.org/officeDocument/2006/relationships/hyperlink" Target="http://www.gcccd-ev.de/jobscareers-ZH.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cccd-ev.de/jobscareers-ZH.php" TargetMode="External"/><Relationship Id="rId4" Type="http://schemas.openxmlformats.org/officeDocument/2006/relationships/settings" Target="settings.xml"/><Relationship Id="rId9" Type="http://schemas.openxmlformats.org/officeDocument/2006/relationships/hyperlink" Target="http://www.gcccd-ev.de/jobscareers-ZH.ph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1106</Characters>
  <Application>Microsoft Office Word</Application>
  <DocSecurity>0</DocSecurity>
  <Lines>9</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hanxianying14@gmail.com</dc:creator>
  <cp:lastModifiedBy>cao</cp:lastModifiedBy>
  <cp:revision>8</cp:revision>
  <dcterms:created xsi:type="dcterms:W3CDTF">2016-09-21T07:34:00Z</dcterms:created>
  <dcterms:modified xsi:type="dcterms:W3CDTF">2016-09-21T07:39:00Z</dcterms:modified>
</cp:coreProperties>
</file>